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997F6" w14:textId="26AFA8EE" w:rsidR="004837A9" w:rsidRDefault="004837A9" w:rsidP="004837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СРС </w:t>
      </w:r>
      <w:r>
        <w:rPr>
          <w:rFonts w:ascii="Times New Roman" w:hAnsi="Times New Roman" w:cs="Times New Roman"/>
          <w:b/>
          <w:sz w:val="28"/>
          <w:szCs w:val="28"/>
        </w:rPr>
        <w:t xml:space="preserve">2 </w:t>
      </w:r>
      <w:r>
        <w:rPr>
          <w:rFonts w:ascii="Times New Roman" w:hAnsi="Times New Roman" w:cs="Times New Roman"/>
          <w:b/>
          <w:sz w:val="28"/>
          <w:szCs w:val="28"/>
        </w:rPr>
        <w:t>к Рейтингу 1</w:t>
      </w:r>
    </w:p>
    <w:p w14:paraId="1D07A670" w14:textId="77777777" w:rsidR="004837A9" w:rsidRDefault="004837A9" w:rsidP="004837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988EA02" w14:textId="79114EAA" w:rsidR="004837A9" w:rsidRPr="00E00D83" w:rsidRDefault="004837A9" w:rsidP="004837A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4107C">
        <w:rPr>
          <w:rFonts w:ascii="Times New Roman" w:hAnsi="Times New Roman" w:cs="Times New Roman"/>
          <w:bCs/>
          <w:sz w:val="28"/>
          <w:szCs w:val="28"/>
        </w:rPr>
        <w:t xml:space="preserve">Подготовить </w:t>
      </w:r>
      <w:r>
        <w:rPr>
          <w:rFonts w:ascii="Times New Roman" w:hAnsi="Times New Roman" w:cs="Times New Roman"/>
          <w:bCs/>
          <w:sz w:val="28"/>
          <w:szCs w:val="28"/>
        </w:rPr>
        <w:t>реферат</w:t>
      </w:r>
      <w:r w:rsidRPr="00B4107C">
        <w:rPr>
          <w:rFonts w:ascii="Times New Roman" w:hAnsi="Times New Roman" w:cs="Times New Roman"/>
          <w:bCs/>
          <w:sz w:val="28"/>
          <w:szCs w:val="28"/>
        </w:rPr>
        <w:t xml:space="preserve"> на тему «</w:t>
      </w:r>
      <w:r w:rsidRPr="004837A9">
        <w:rPr>
          <w:rFonts w:ascii="Times New Roman" w:hAnsi="Times New Roman" w:cs="Times New Roman"/>
          <w:bCs/>
          <w:sz w:val="28"/>
          <w:szCs w:val="28"/>
        </w:rPr>
        <w:t>Высотные опорные инженерно-геодезические сети. Требования к созданию высотных инженерно-геодезических сетей</w:t>
      </w:r>
      <w:r w:rsidRPr="00E00D83">
        <w:rPr>
          <w:rFonts w:ascii="Times New Roman" w:hAnsi="Times New Roman" w:cs="Times New Roman"/>
          <w:bCs/>
          <w:sz w:val="28"/>
          <w:szCs w:val="28"/>
        </w:rPr>
        <w:t xml:space="preserve">». </w:t>
      </w:r>
    </w:p>
    <w:p w14:paraId="7D9DCCCE" w14:textId="0C461E9E" w:rsidR="004837A9" w:rsidRPr="004837A9" w:rsidRDefault="004837A9" w:rsidP="004837A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0D83">
        <w:rPr>
          <w:rFonts w:ascii="Times New Roman" w:hAnsi="Times New Roman" w:cs="Times New Roman"/>
          <w:sz w:val="28"/>
          <w:szCs w:val="28"/>
        </w:rPr>
        <w:t xml:space="preserve">Рассмотреть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E00D83">
        <w:rPr>
          <w:rFonts w:ascii="Times New Roman" w:hAnsi="Times New Roman" w:cs="Times New Roman"/>
          <w:sz w:val="28"/>
          <w:szCs w:val="28"/>
        </w:rPr>
        <w:t>етоды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37A9">
        <w:rPr>
          <w:rFonts w:ascii="Times New Roman" w:hAnsi="Times New Roman" w:cs="Times New Roman"/>
          <w:bCs/>
          <w:sz w:val="28"/>
          <w:szCs w:val="28"/>
        </w:rPr>
        <w:t xml:space="preserve">создания </w:t>
      </w:r>
      <w:r>
        <w:rPr>
          <w:rFonts w:ascii="Times New Roman" w:hAnsi="Times New Roman" w:cs="Times New Roman"/>
          <w:sz w:val="28"/>
          <w:szCs w:val="28"/>
        </w:rPr>
        <w:t>и классификацию</w:t>
      </w:r>
      <w:r w:rsidRPr="004837A9">
        <w:rPr>
          <w:rFonts w:ascii="Times New Roman" w:hAnsi="Times New Roman" w:cs="Times New Roman"/>
          <w:bCs/>
          <w:sz w:val="28"/>
          <w:szCs w:val="28"/>
        </w:rPr>
        <w:t xml:space="preserve"> высотных опорных инженерно-геодезических сетей. </w:t>
      </w:r>
      <w:r w:rsidRPr="00E00D83">
        <w:rPr>
          <w:rFonts w:ascii="Times New Roman" w:hAnsi="Times New Roman" w:cs="Times New Roman"/>
          <w:sz w:val="28"/>
          <w:szCs w:val="28"/>
        </w:rPr>
        <w:t xml:space="preserve">Привести требования </w:t>
      </w:r>
      <w:r>
        <w:rPr>
          <w:rFonts w:ascii="Times New Roman" w:hAnsi="Times New Roman" w:cs="Times New Roman"/>
          <w:sz w:val="28"/>
          <w:szCs w:val="28"/>
        </w:rPr>
        <w:t xml:space="preserve">действующего законодательства РК и нормативно-технической документации </w:t>
      </w:r>
      <w:r w:rsidRPr="004837A9">
        <w:rPr>
          <w:rFonts w:ascii="Times New Roman" w:hAnsi="Times New Roman" w:cs="Times New Roman"/>
          <w:bCs/>
          <w:sz w:val="28"/>
          <w:szCs w:val="28"/>
        </w:rPr>
        <w:t>к созданию высотных инженерно-геодезических сетей.</w:t>
      </w:r>
    </w:p>
    <w:p w14:paraId="29C70920" w14:textId="6BC55476" w:rsidR="004837A9" w:rsidRPr="00E00D83" w:rsidRDefault="004837A9" w:rsidP="004837A9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E00D83">
        <w:rPr>
          <w:rFonts w:ascii="Times New Roman" w:hAnsi="Times New Roman" w:cs="Times New Roman"/>
          <w:sz w:val="28"/>
          <w:szCs w:val="28"/>
        </w:rPr>
        <w:t>Объем ра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E00D83">
        <w:rPr>
          <w:rFonts w:ascii="Times New Roman" w:hAnsi="Times New Roman" w:cs="Times New Roman"/>
          <w:sz w:val="28"/>
          <w:szCs w:val="28"/>
        </w:rPr>
        <w:t>оты 10</w:t>
      </w:r>
      <w:r>
        <w:rPr>
          <w:rFonts w:ascii="Times New Roman" w:hAnsi="Times New Roman" w:cs="Times New Roman"/>
          <w:sz w:val="28"/>
          <w:szCs w:val="28"/>
        </w:rPr>
        <w:t xml:space="preserve"> страниц</w:t>
      </w:r>
      <w:r w:rsidRPr="00E00D83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318FD78" w14:textId="77777777" w:rsidR="00785F50" w:rsidRDefault="00785F50"/>
    <w:sectPr w:rsidR="00785F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7A9"/>
    <w:rsid w:val="004837A9"/>
    <w:rsid w:val="00785F50"/>
    <w:rsid w:val="00F9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F3AB7"/>
  <w15:chartTrackingRefBased/>
  <w15:docId w15:val="{B24BE987-FF62-4DBA-9BBC-7D8DFB483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37A9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2024-01-21T09:30:00Z</dcterms:created>
  <dcterms:modified xsi:type="dcterms:W3CDTF">2024-01-21T09:31:00Z</dcterms:modified>
</cp:coreProperties>
</file>